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98" w:rsidRDefault="001A757E" w:rsidP="001A75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8513F4" wp14:editId="6F5B3D52">
            <wp:extent cx="4370705" cy="687705"/>
            <wp:effectExtent l="0" t="0" r="0" b="0"/>
            <wp:docPr id="2" name="Picture 1" descr="NYS_DOH_MedicaidRedesign_purp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YS_DOH_MedicaidRedesign_purp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7E" w:rsidRDefault="001A757E" w:rsidP="001A757E">
      <w:pPr>
        <w:jc w:val="center"/>
        <w:rPr>
          <w:rFonts w:ascii="Arial" w:hAnsi="Arial" w:cs="Arial"/>
          <w:b/>
        </w:rPr>
      </w:pPr>
      <w:r w:rsidRPr="00AA069A">
        <w:rPr>
          <w:rFonts w:ascii="Arial" w:hAnsi="Arial" w:cs="Arial"/>
          <w:b/>
        </w:rPr>
        <w:t>DSRIP Project Approval and Oversight Panel</w:t>
      </w:r>
      <w:r w:rsidR="005873FD">
        <w:rPr>
          <w:rFonts w:ascii="Arial" w:hAnsi="Arial" w:cs="Arial"/>
          <w:b/>
        </w:rPr>
        <w:t xml:space="preserve"> (PAOP)</w:t>
      </w:r>
      <w:r w:rsidRPr="00AA069A">
        <w:rPr>
          <w:rFonts w:ascii="Arial" w:hAnsi="Arial" w:cs="Arial"/>
          <w:b/>
        </w:rPr>
        <w:br/>
        <w:t>February 17-20, 2015</w:t>
      </w:r>
      <w:r w:rsidRPr="00AA069A">
        <w:rPr>
          <w:rFonts w:ascii="Arial" w:hAnsi="Arial" w:cs="Arial"/>
          <w:b/>
        </w:rPr>
        <w:br/>
        <w:t>Review Process Agenda Breakdown</w:t>
      </w:r>
    </w:p>
    <w:p w:rsidR="008A7FE0" w:rsidRDefault="008A7FE0" w:rsidP="001A757E">
      <w:pPr>
        <w:jc w:val="center"/>
        <w:rPr>
          <w:rFonts w:ascii="Arial" w:hAnsi="Arial" w:cs="Arial"/>
          <w:b/>
        </w:rPr>
      </w:pPr>
    </w:p>
    <w:p w:rsidR="008A7FE0" w:rsidRPr="00AA069A" w:rsidRDefault="008A7FE0" w:rsidP="001A757E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060"/>
        <w:gridCol w:w="3060"/>
        <w:gridCol w:w="1435"/>
      </w:tblGrid>
      <w:tr w:rsidR="001A757E" w:rsidRPr="00AA069A" w:rsidTr="00317382">
        <w:tc>
          <w:tcPr>
            <w:tcW w:w="1795" w:type="dxa"/>
            <w:shd w:val="clear" w:color="auto" w:fill="A6A6A6" w:themeFill="background1" w:themeFillShade="A6"/>
          </w:tcPr>
          <w:p w:rsidR="001A757E" w:rsidRPr="00AA069A" w:rsidRDefault="001A757E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</w:tcPr>
          <w:p w:rsidR="001A757E" w:rsidRPr="00AA069A" w:rsidRDefault="001A757E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1A757E" w:rsidRPr="00AA069A" w:rsidRDefault="001A757E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Breakdown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:rsidR="001A757E" w:rsidRPr="00AA069A" w:rsidRDefault="00C7013D" w:rsidP="001A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</w:t>
            </w:r>
          </w:p>
        </w:tc>
      </w:tr>
      <w:tr w:rsidR="001A757E" w:rsidRPr="00AA069A" w:rsidTr="005873FD">
        <w:tc>
          <w:tcPr>
            <w:tcW w:w="1795" w:type="dxa"/>
          </w:tcPr>
          <w:p w:rsidR="001A757E" w:rsidRPr="00AA069A" w:rsidRDefault="005873FD" w:rsidP="001A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17</w:t>
            </w:r>
          </w:p>
        </w:tc>
        <w:tc>
          <w:tcPr>
            <w:tcW w:w="3060" w:type="dxa"/>
          </w:tcPr>
          <w:p w:rsidR="001A757E" w:rsidRPr="00AA069A" w:rsidRDefault="001A757E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3060" w:type="dxa"/>
          </w:tcPr>
          <w:p w:rsidR="001A757E" w:rsidRPr="00AA069A" w:rsidRDefault="001A757E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>All day</w:t>
            </w:r>
          </w:p>
        </w:tc>
        <w:tc>
          <w:tcPr>
            <w:tcW w:w="1435" w:type="dxa"/>
          </w:tcPr>
          <w:p w:rsidR="001A757E" w:rsidRPr="00AA069A" w:rsidRDefault="001A757E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>Co-chairs</w:t>
            </w:r>
          </w:p>
        </w:tc>
      </w:tr>
      <w:tr w:rsidR="005873FD" w:rsidRPr="00AA069A" w:rsidTr="005873FD">
        <w:tc>
          <w:tcPr>
            <w:tcW w:w="1795" w:type="dxa"/>
            <w:vMerge w:val="restart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18-20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PPS Comment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 xml:space="preserve">5 minutes per PPS </w:t>
            </w:r>
          </w:p>
        </w:tc>
        <w:tc>
          <w:tcPr>
            <w:tcW w:w="1435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>Co-chairs</w:t>
            </w:r>
          </w:p>
        </w:tc>
      </w:tr>
      <w:tr w:rsidR="005873FD" w:rsidRPr="00AA069A" w:rsidTr="005873FD">
        <w:tc>
          <w:tcPr>
            <w:tcW w:w="1795" w:type="dxa"/>
            <w:vMerge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ndependent </w:t>
            </w:r>
            <w:r w:rsidRPr="00AA069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ssessor (IA)</w:t>
            </w:r>
            <w:r w:rsidRPr="00AA069A">
              <w:rPr>
                <w:rFonts w:ascii="Arial" w:hAnsi="Arial" w:cs="Arial"/>
                <w:b/>
              </w:rPr>
              <w:t xml:space="preserve"> Recommendations and PPS Project Plan Review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>15 minutes per Project Plan</w:t>
            </w:r>
          </w:p>
        </w:tc>
        <w:tc>
          <w:tcPr>
            <w:tcW w:w="1435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 xml:space="preserve">PCG </w:t>
            </w:r>
          </w:p>
        </w:tc>
      </w:tr>
      <w:tr w:rsidR="005873FD" w:rsidRPr="00AA069A" w:rsidTr="005873FD">
        <w:tc>
          <w:tcPr>
            <w:tcW w:w="1795" w:type="dxa"/>
            <w:vMerge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PAOP Q&amp;A/Vote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A069A">
              <w:rPr>
                <w:rFonts w:ascii="Arial" w:hAnsi="Arial" w:cs="Arial"/>
              </w:rPr>
              <w:t>0 minutes</w:t>
            </w:r>
          </w:p>
        </w:tc>
        <w:tc>
          <w:tcPr>
            <w:tcW w:w="1435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 w:rsidRPr="00AA069A">
              <w:rPr>
                <w:rFonts w:ascii="Arial" w:hAnsi="Arial" w:cs="Arial"/>
              </w:rPr>
              <w:t>Co-chairs</w:t>
            </w:r>
          </w:p>
        </w:tc>
      </w:tr>
      <w:tr w:rsidR="005873FD" w:rsidRPr="00AA069A" w:rsidTr="005873FD">
        <w:tc>
          <w:tcPr>
            <w:tcW w:w="1795" w:type="dxa"/>
            <w:vMerge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  <w:b/>
              </w:rPr>
            </w:pPr>
            <w:r w:rsidRPr="00AA069A">
              <w:rPr>
                <w:rFonts w:ascii="Arial" w:hAnsi="Arial" w:cs="Arial"/>
                <w:b/>
              </w:rPr>
              <w:t>Time Estimate</w:t>
            </w:r>
          </w:p>
        </w:tc>
        <w:tc>
          <w:tcPr>
            <w:tcW w:w="3060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17</w:t>
            </w:r>
            <w:r w:rsidRPr="00AA069A">
              <w:rPr>
                <w:rFonts w:ascii="Arial" w:hAnsi="Arial" w:cs="Arial"/>
              </w:rPr>
              <w:t xml:space="preserve"> = 7 hours</w:t>
            </w:r>
          </w:p>
          <w:p w:rsidR="005873FD" w:rsidRPr="00AA069A" w:rsidRDefault="005873FD" w:rsidP="00587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17-20</w:t>
            </w:r>
            <w:r w:rsidRPr="00AA069A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20.8</w:t>
            </w:r>
            <w:r w:rsidRPr="00AA069A">
              <w:rPr>
                <w:rFonts w:ascii="Arial" w:hAnsi="Arial" w:cs="Arial"/>
              </w:rPr>
              <w:t xml:space="preserve"> hours (</w:t>
            </w:r>
            <w:r>
              <w:rPr>
                <w:rFonts w:ascii="Arial" w:hAnsi="Arial" w:cs="Arial"/>
              </w:rPr>
              <w:t>50</w:t>
            </w:r>
            <w:r w:rsidRPr="00AA069A">
              <w:rPr>
                <w:rFonts w:ascii="Arial" w:hAnsi="Arial" w:cs="Arial"/>
              </w:rPr>
              <w:t xml:space="preserve"> min/PPS * 2</w:t>
            </w:r>
            <w:r>
              <w:rPr>
                <w:rFonts w:ascii="Arial" w:hAnsi="Arial" w:cs="Arial"/>
              </w:rPr>
              <w:t>5</w:t>
            </w:r>
            <w:r w:rsidRPr="00AA069A">
              <w:rPr>
                <w:rFonts w:ascii="Arial" w:hAnsi="Arial" w:cs="Arial"/>
              </w:rPr>
              <w:t xml:space="preserve"> PPS)</w:t>
            </w:r>
          </w:p>
        </w:tc>
        <w:tc>
          <w:tcPr>
            <w:tcW w:w="1435" w:type="dxa"/>
          </w:tcPr>
          <w:p w:rsidR="005873FD" w:rsidRPr="00AA069A" w:rsidRDefault="005873FD" w:rsidP="001A757E">
            <w:pPr>
              <w:rPr>
                <w:rFonts w:ascii="Arial" w:hAnsi="Arial" w:cs="Arial"/>
              </w:rPr>
            </w:pPr>
          </w:p>
        </w:tc>
      </w:tr>
    </w:tbl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5873FD" w:rsidRDefault="005873FD" w:rsidP="001A757E">
      <w:pPr>
        <w:rPr>
          <w:rFonts w:ascii="Arial" w:hAnsi="Arial" w:cs="Arial"/>
          <w:b/>
        </w:rPr>
      </w:pPr>
    </w:p>
    <w:p w:rsidR="00657CF7" w:rsidRDefault="00657CF7" w:rsidP="001A75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Public Comment</w:t>
      </w:r>
    </w:p>
    <w:p w:rsidR="00657CF7" w:rsidRDefault="00657CF7" w:rsidP="00657C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Public comment- Co-chairs will instruct all attendees that public comment should be focused on the DSRI</w:t>
      </w:r>
      <w:r w:rsidR="005873FD">
        <w:rPr>
          <w:rFonts w:ascii="Arial" w:hAnsi="Arial" w:cs="Arial"/>
        </w:rPr>
        <w:t>P work being conducted by panel</w:t>
      </w:r>
    </w:p>
    <w:p w:rsidR="00657CF7" w:rsidRPr="00657CF7" w:rsidRDefault="00657CF7" w:rsidP="00657CF7">
      <w:pPr>
        <w:pStyle w:val="ListParagraph"/>
        <w:rPr>
          <w:rFonts w:ascii="Arial" w:hAnsi="Arial" w:cs="Arial"/>
          <w:b/>
        </w:rPr>
      </w:pPr>
    </w:p>
    <w:p w:rsidR="001A757E" w:rsidRDefault="001A757E" w:rsidP="001A757E">
      <w:pPr>
        <w:rPr>
          <w:rFonts w:ascii="Arial" w:hAnsi="Arial" w:cs="Arial"/>
          <w:b/>
        </w:rPr>
      </w:pPr>
      <w:r w:rsidRPr="00AA069A">
        <w:rPr>
          <w:rFonts w:ascii="Arial" w:hAnsi="Arial" w:cs="Arial"/>
          <w:b/>
        </w:rPr>
        <w:t>5 Minute PPS Presentation</w:t>
      </w:r>
    </w:p>
    <w:p w:rsidR="00657CF7" w:rsidRDefault="00657CF7" w:rsidP="00657C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F3005">
        <w:rPr>
          <w:rFonts w:ascii="Arial" w:hAnsi="Arial" w:cs="Arial"/>
        </w:rPr>
        <w:t>PPS</w:t>
      </w:r>
      <w:r>
        <w:rPr>
          <w:rFonts w:ascii="Arial" w:hAnsi="Arial" w:cs="Arial"/>
        </w:rPr>
        <w:t xml:space="preserve"> presentation and comments- PPS</w:t>
      </w:r>
      <w:r w:rsidRPr="005F3005">
        <w:rPr>
          <w:rFonts w:ascii="Arial" w:hAnsi="Arial" w:cs="Arial"/>
        </w:rPr>
        <w:t xml:space="preserve"> will have opportunity to present </w:t>
      </w:r>
      <w:r w:rsidR="00E7697A">
        <w:rPr>
          <w:rFonts w:ascii="Arial" w:hAnsi="Arial" w:cs="Arial"/>
        </w:rPr>
        <w:t xml:space="preserve">up to </w:t>
      </w:r>
      <w:r w:rsidRPr="005F3005">
        <w:rPr>
          <w:rFonts w:ascii="Arial" w:hAnsi="Arial" w:cs="Arial"/>
        </w:rPr>
        <w:t>5 slides</w:t>
      </w:r>
    </w:p>
    <w:p w:rsidR="00657CF7" w:rsidRPr="00AA069A" w:rsidRDefault="00657CF7" w:rsidP="001A757E">
      <w:pPr>
        <w:rPr>
          <w:rFonts w:ascii="Arial" w:hAnsi="Arial" w:cs="Arial"/>
        </w:rPr>
      </w:pPr>
    </w:p>
    <w:p w:rsidR="001A757E" w:rsidRPr="00AA069A" w:rsidRDefault="00657CF7" w:rsidP="001A75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Independent Assessor Recommendations and </w:t>
      </w:r>
      <w:r w:rsidR="001A757E" w:rsidRPr="00AA069A">
        <w:rPr>
          <w:rFonts w:ascii="Arial" w:hAnsi="Arial" w:cs="Arial"/>
          <w:b/>
        </w:rPr>
        <w:t xml:space="preserve">Application Review </w:t>
      </w:r>
      <w:r w:rsidR="001A757E" w:rsidRPr="00AA069A">
        <w:rPr>
          <w:rFonts w:ascii="Arial" w:hAnsi="Arial" w:cs="Arial"/>
          <w:b/>
        </w:rPr>
        <w:br/>
      </w:r>
      <w:r w:rsidR="001A757E" w:rsidRPr="00E7697A">
        <w:rPr>
          <w:rFonts w:ascii="Arial" w:hAnsi="Arial" w:cs="Arial"/>
          <w:sz w:val="24"/>
          <w:szCs w:val="24"/>
        </w:rPr>
        <w:t>Application review Components:</w:t>
      </w:r>
      <w:r w:rsidR="001A757E" w:rsidRPr="00AA069A">
        <w:rPr>
          <w:rFonts w:ascii="Arial" w:hAnsi="Arial" w:cs="Arial"/>
        </w:rPr>
        <w:t xml:space="preserve"> </w:t>
      </w:r>
    </w:p>
    <w:p w:rsidR="001A757E" w:rsidRPr="005873FD" w:rsidRDefault="001A757E" w:rsidP="005873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069A">
        <w:rPr>
          <w:rFonts w:ascii="Arial" w:hAnsi="Arial" w:cs="Arial"/>
        </w:rPr>
        <w:t>Executive Summary of Application</w:t>
      </w:r>
    </w:p>
    <w:p w:rsidR="001A757E" w:rsidRPr="00AA069A" w:rsidRDefault="001A757E" w:rsidP="001A75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069A">
        <w:rPr>
          <w:rFonts w:ascii="Arial" w:hAnsi="Arial" w:cs="Arial"/>
        </w:rPr>
        <w:t>Review of Projects</w:t>
      </w:r>
    </w:p>
    <w:p w:rsidR="001A757E" w:rsidRPr="00AA069A" w:rsidRDefault="001A757E" w:rsidP="001A75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069A">
        <w:rPr>
          <w:rFonts w:ascii="Arial" w:hAnsi="Arial" w:cs="Arial"/>
        </w:rPr>
        <w:t>Highlights (</w:t>
      </w:r>
      <w:r w:rsidR="005873FD">
        <w:rPr>
          <w:rFonts w:ascii="Arial" w:hAnsi="Arial" w:cs="Arial"/>
        </w:rPr>
        <w:t>Strengths &amp; Weaknesses</w:t>
      </w:r>
      <w:r w:rsidRPr="00AA069A">
        <w:rPr>
          <w:rFonts w:ascii="Arial" w:hAnsi="Arial" w:cs="Arial"/>
        </w:rPr>
        <w:t>)</w:t>
      </w:r>
    </w:p>
    <w:p w:rsidR="001A757E" w:rsidRPr="00AA069A" w:rsidRDefault="001A757E" w:rsidP="001A75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069A">
        <w:rPr>
          <w:rFonts w:ascii="Arial" w:hAnsi="Arial" w:cs="Arial"/>
        </w:rPr>
        <w:t>Overall Score</w:t>
      </w:r>
      <w:r w:rsidR="00657CF7">
        <w:rPr>
          <w:rFonts w:ascii="Arial" w:hAnsi="Arial" w:cs="Arial"/>
        </w:rPr>
        <w:t xml:space="preserve"> </w:t>
      </w:r>
    </w:p>
    <w:p w:rsidR="001A757E" w:rsidRPr="00AA069A" w:rsidRDefault="001A757E" w:rsidP="001A757E">
      <w:pPr>
        <w:pStyle w:val="ListParagraph"/>
        <w:rPr>
          <w:rFonts w:ascii="Arial" w:hAnsi="Arial" w:cs="Arial"/>
        </w:rPr>
      </w:pPr>
    </w:p>
    <w:p w:rsidR="001A757E" w:rsidRPr="00AA069A" w:rsidRDefault="005F3005" w:rsidP="001A75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1A757E" w:rsidRPr="00AA069A">
        <w:rPr>
          <w:rFonts w:ascii="Arial" w:hAnsi="Arial" w:cs="Arial"/>
          <w:b/>
        </w:rPr>
        <w:t xml:space="preserve"> Minutes </w:t>
      </w:r>
      <w:r w:rsidR="005873FD">
        <w:rPr>
          <w:rFonts w:ascii="Arial" w:hAnsi="Arial" w:cs="Arial"/>
          <w:b/>
        </w:rPr>
        <w:t>PAOP</w:t>
      </w:r>
    </w:p>
    <w:p w:rsidR="001A757E" w:rsidRPr="00AA069A" w:rsidRDefault="001A757E" w:rsidP="001A75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069A">
        <w:rPr>
          <w:rFonts w:ascii="Arial" w:hAnsi="Arial" w:cs="Arial"/>
        </w:rPr>
        <w:t>Question</w:t>
      </w:r>
    </w:p>
    <w:p w:rsidR="00241E63" w:rsidRDefault="001A757E" w:rsidP="001A75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069A">
        <w:rPr>
          <w:rFonts w:ascii="Arial" w:hAnsi="Arial" w:cs="Arial"/>
        </w:rPr>
        <w:t>Approve, Modify, Reject voting process</w:t>
      </w:r>
    </w:p>
    <w:p w:rsidR="00241E63" w:rsidRDefault="00687D49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Co-Chairs will open the voting process by calling upon the PAOP members to make </w:t>
      </w:r>
      <w:r w:rsidR="00241E63">
        <w:rPr>
          <w:rFonts w:ascii="Arial" w:hAnsi="Arial" w:cs="Arial"/>
        </w:rPr>
        <w:t>a motion by statement</w:t>
      </w:r>
    </w:p>
    <w:p w:rsidR="00241E63" w:rsidRDefault="00241E63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motion will be </w:t>
      </w:r>
      <w:r w:rsidR="00687D49">
        <w:rPr>
          <w:rFonts w:ascii="Arial" w:hAnsi="Arial" w:cs="Arial"/>
        </w:rPr>
        <w:t>made</w:t>
      </w:r>
    </w:p>
    <w:p w:rsidR="00E7697A" w:rsidRDefault="00241E63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Co-ch</w:t>
      </w:r>
      <w:r w:rsidR="00687D49">
        <w:rPr>
          <w:rFonts w:ascii="Arial" w:hAnsi="Arial" w:cs="Arial"/>
        </w:rPr>
        <w:t>airs will ask if the motion is seconded</w:t>
      </w:r>
    </w:p>
    <w:p w:rsidR="00241E63" w:rsidRDefault="00E7697A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a motion is seconded a discussion of the motion will be held.</w:t>
      </w:r>
      <w:r w:rsidR="00241E63">
        <w:rPr>
          <w:rFonts w:ascii="Arial" w:hAnsi="Arial" w:cs="Arial"/>
        </w:rPr>
        <w:t xml:space="preserve"> </w:t>
      </w:r>
    </w:p>
    <w:p w:rsidR="00241E63" w:rsidRDefault="00E7697A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After the motion is discussed</w:t>
      </w:r>
      <w:r w:rsidR="00687D49">
        <w:rPr>
          <w:rFonts w:ascii="Arial" w:hAnsi="Arial" w:cs="Arial"/>
        </w:rPr>
        <w:t xml:space="preserve"> </w:t>
      </w:r>
      <w:r w:rsidR="00241E63">
        <w:rPr>
          <w:rFonts w:ascii="Arial" w:hAnsi="Arial" w:cs="Arial"/>
        </w:rPr>
        <w:t>the motion can be voted upon</w:t>
      </w:r>
    </w:p>
    <w:p w:rsidR="00241E63" w:rsidRDefault="00241E63" w:rsidP="00241E63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motion will fail if not seconded</w:t>
      </w:r>
    </w:p>
    <w:p w:rsidR="00241E63" w:rsidRDefault="00241E63" w:rsidP="00241E63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Progress cannot continue until a motion passes or fails</w:t>
      </w:r>
    </w:p>
    <w:p w:rsidR="00241E63" w:rsidRDefault="00241E63" w:rsidP="0024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motion will pass if it receives a simple majority of members present</w:t>
      </w:r>
    </w:p>
    <w:p w:rsidR="00657CF7" w:rsidRPr="00657CF7" w:rsidRDefault="00657CF7" w:rsidP="00657C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VOTING: A motion will pass with a simple majority of members present.</w:t>
      </w:r>
    </w:p>
    <w:p w:rsidR="00AA069A" w:rsidRPr="00872DB0" w:rsidRDefault="001A757E" w:rsidP="00872DB0">
      <w:pPr>
        <w:rPr>
          <w:rFonts w:ascii="Arial" w:hAnsi="Arial" w:cs="Arial"/>
          <w:b/>
        </w:rPr>
      </w:pPr>
      <w:r w:rsidRPr="00241E63">
        <w:rPr>
          <w:rFonts w:ascii="Arial" w:hAnsi="Arial" w:cs="Arial"/>
        </w:rPr>
        <w:br/>
      </w:r>
      <w:r w:rsidR="00872DB0">
        <w:rPr>
          <w:rFonts w:ascii="Arial" w:hAnsi="Arial" w:cs="Arial"/>
          <w:b/>
        </w:rPr>
        <w:t>Project Plans Review Order</w:t>
      </w:r>
    </w:p>
    <w:p w:rsidR="00872DB0" w:rsidRDefault="00872DB0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PPS </w:t>
      </w:r>
      <w:r w:rsidR="00317382">
        <w:rPr>
          <w:rFonts w:ascii="Arial" w:hAnsi="Arial" w:cs="Arial"/>
        </w:rPr>
        <w:t>Project Plan review order is listed below</w:t>
      </w:r>
    </w:p>
    <w:p w:rsidR="00317382" w:rsidRDefault="00317382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Project Plans are being reviewed in random order </w:t>
      </w:r>
    </w:p>
    <w:p w:rsidR="00872DB0" w:rsidRDefault="00872DB0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February 18 (day 1 of review) 9 PPS Project Plans</w:t>
      </w:r>
    </w:p>
    <w:p w:rsidR="00872DB0" w:rsidRDefault="00872DB0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February 20 (day 2 of review) 8 PPS Project Plans</w:t>
      </w:r>
    </w:p>
    <w:p w:rsidR="00872DB0" w:rsidRPr="00872DB0" w:rsidRDefault="00872DB0" w:rsidP="00872D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February 21 (day 3 of review) 8 PPS Project Plans</w:t>
      </w:r>
    </w:p>
    <w:p w:rsidR="00241E63" w:rsidRDefault="00241E63" w:rsidP="00241E63">
      <w:pPr>
        <w:ind w:left="1080"/>
        <w:rPr>
          <w:rFonts w:ascii="Arial" w:hAnsi="Arial" w:cs="Arial"/>
        </w:rPr>
      </w:pPr>
    </w:p>
    <w:p w:rsidR="00317382" w:rsidRDefault="00317382" w:rsidP="00241E63">
      <w:pPr>
        <w:ind w:left="1080"/>
        <w:rPr>
          <w:rFonts w:ascii="Arial" w:hAnsi="Arial" w:cs="Arial"/>
        </w:rPr>
      </w:pPr>
    </w:p>
    <w:p w:rsidR="00317382" w:rsidRDefault="00317382" w:rsidP="00241E63">
      <w:pPr>
        <w:ind w:left="1080"/>
        <w:rPr>
          <w:rFonts w:ascii="Arial" w:hAnsi="Arial" w:cs="Arial"/>
        </w:rPr>
      </w:pPr>
    </w:p>
    <w:p w:rsidR="00317382" w:rsidRDefault="00317382" w:rsidP="00241E63">
      <w:pPr>
        <w:ind w:left="1080"/>
        <w:rPr>
          <w:rFonts w:ascii="Arial" w:hAnsi="Arial" w:cs="Arial"/>
        </w:rPr>
      </w:pPr>
    </w:p>
    <w:p w:rsidR="00317382" w:rsidRDefault="00317382" w:rsidP="00241E63">
      <w:pPr>
        <w:ind w:left="1080"/>
        <w:rPr>
          <w:rFonts w:ascii="Arial" w:hAnsi="Arial" w:cs="Arial"/>
        </w:rPr>
      </w:pPr>
    </w:p>
    <w:p w:rsidR="00317382" w:rsidRDefault="00317382" w:rsidP="007F35BD">
      <w:pPr>
        <w:ind w:left="2520" w:firstLine="360"/>
        <w:rPr>
          <w:rFonts w:ascii="Arial" w:hAnsi="Arial" w:cs="Arial"/>
        </w:rPr>
      </w:pPr>
      <w:r>
        <w:rPr>
          <w:rFonts w:ascii="Arial" w:hAnsi="Arial" w:cs="Arial"/>
          <w:b/>
        </w:rPr>
        <w:t>Project Plans Review Order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6213"/>
      </w:tblGrid>
      <w:tr w:rsidR="00317382" w:rsidTr="00B600F0">
        <w:trPr>
          <w:trHeight w:val="243"/>
          <w:jc w:val="center"/>
        </w:trPr>
        <w:tc>
          <w:tcPr>
            <w:tcW w:w="2422" w:type="dxa"/>
            <w:shd w:val="clear" w:color="auto" w:fill="A6A6A6" w:themeFill="background1" w:themeFillShade="A6"/>
          </w:tcPr>
          <w:p w:rsidR="00317382" w:rsidRPr="00E86E0A" w:rsidRDefault="00317382" w:rsidP="007F35BD">
            <w:pPr>
              <w:ind w:right="-201"/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213" w:type="dxa"/>
            <w:shd w:val="clear" w:color="auto" w:fill="A6A6A6" w:themeFill="background1" w:themeFillShade="A6"/>
          </w:tcPr>
          <w:p w:rsidR="00317382" w:rsidRPr="00E86E0A" w:rsidRDefault="00317382" w:rsidP="00241E63">
            <w:pPr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PPS Project Plans</w:t>
            </w:r>
          </w:p>
        </w:tc>
      </w:tr>
      <w:tr w:rsidR="00317382" w:rsidTr="00B600F0">
        <w:trPr>
          <w:trHeight w:val="2251"/>
          <w:jc w:val="center"/>
        </w:trPr>
        <w:tc>
          <w:tcPr>
            <w:tcW w:w="2422" w:type="dxa"/>
          </w:tcPr>
          <w:p w:rsidR="00317382" w:rsidRPr="00E86E0A" w:rsidRDefault="00317382" w:rsidP="00241E63">
            <w:pPr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February 18, 2015</w:t>
            </w:r>
          </w:p>
        </w:tc>
        <w:tc>
          <w:tcPr>
            <w:tcW w:w="6213" w:type="dxa"/>
          </w:tcPr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CNY DSRIP Performing Provider System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New York City Health and Hospitals-led PPS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Maimonides Medical Center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Refuah Health Center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Mohawk Valley PPS (Bassett) 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Adirondack Health Institute </w:t>
            </w:r>
          </w:p>
          <w:p w:rsidR="00317382" w:rsidRPr="00317382" w:rsidRDefault="00317382" w:rsidP="00317382">
            <w:pPr>
              <w:rPr>
                <w:rFonts w:ascii="Arial" w:hAnsi="Arial" w:cs="Arial"/>
              </w:rPr>
            </w:pPr>
            <w:r w:rsidRPr="00317382">
              <w:rPr>
                <w:rFonts w:ascii="Arial" w:hAnsi="Arial" w:cs="Arial"/>
              </w:rPr>
              <w:t>Finger Lakes</w:t>
            </w:r>
            <w:r w:rsidR="00B600F0">
              <w:rPr>
                <w:rFonts w:ascii="Arial" w:hAnsi="Arial" w:cs="Arial"/>
              </w:rPr>
              <w:t xml:space="preserve"> PPS</w:t>
            </w:r>
          </w:p>
          <w:p w:rsidR="00B600F0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Bronx-Lebanon Hospital Center </w:t>
            </w:r>
          </w:p>
          <w:p w:rsidR="00317382" w:rsidRDefault="00B600F0" w:rsidP="00317382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The New York and Presbyterian Hospital</w:t>
            </w:r>
          </w:p>
        </w:tc>
      </w:tr>
      <w:tr w:rsidR="00317382" w:rsidTr="00B600F0">
        <w:trPr>
          <w:trHeight w:val="2007"/>
          <w:jc w:val="center"/>
        </w:trPr>
        <w:tc>
          <w:tcPr>
            <w:tcW w:w="2422" w:type="dxa"/>
          </w:tcPr>
          <w:p w:rsidR="00317382" w:rsidRPr="00E86E0A" w:rsidRDefault="00317382" w:rsidP="00241E63">
            <w:pPr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February 19, 2015</w:t>
            </w:r>
          </w:p>
        </w:tc>
        <w:tc>
          <w:tcPr>
            <w:tcW w:w="6213" w:type="dxa"/>
          </w:tcPr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Lutheran Medical Center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Catholic Medical Partners-Accountable Care IPA INC Millennium Collaborative Care PPS (ECMC) </w:t>
            </w:r>
          </w:p>
          <w:p w:rsidR="007F35BD" w:rsidRPr="007F35BD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The New York Hospital Medical Center of Queens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United Health Services Hospitals, Inc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Nassau University Medical Center </w:t>
            </w:r>
          </w:p>
          <w:p w:rsidR="007F35BD" w:rsidRPr="007F35BD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Advocate Community Partners (AW Medical)</w:t>
            </w:r>
            <w:r w:rsidR="007F35BD" w:rsidRPr="007F35BD">
              <w:rPr>
                <w:rFonts w:ascii="Arial" w:hAnsi="Arial" w:cs="Arial"/>
              </w:rPr>
              <w:t xml:space="preserve"> </w:t>
            </w:r>
          </w:p>
          <w:p w:rsidR="00317382" w:rsidRDefault="007F35BD" w:rsidP="007F35BD">
            <w:pPr>
              <w:rPr>
                <w:rFonts w:ascii="Arial" w:hAnsi="Arial" w:cs="Arial"/>
              </w:rPr>
            </w:pPr>
            <w:r w:rsidRPr="007F35BD">
              <w:rPr>
                <w:rFonts w:ascii="Arial" w:hAnsi="Arial" w:cs="Arial"/>
              </w:rPr>
              <w:t>Westchester</w:t>
            </w:r>
            <w:r w:rsidR="00B600F0">
              <w:rPr>
                <w:rFonts w:ascii="Arial" w:hAnsi="Arial" w:cs="Arial"/>
              </w:rPr>
              <w:t xml:space="preserve"> Medical Center</w:t>
            </w:r>
          </w:p>
        </w:tc>
      </w:tr>
      <w:tr w:rsidR="00317382" w:rsidTr="00B600F0">
        <w:trPr>
          <w:trHeight w:val="2007"/>
          <w:jc w:val="center"/>
        </w:trPr>
        <w:tc>
          <w:tcPr>
            <w:tcW w:w="2422" w:type="dxa"/>
          </w:tcPr>
          <w:p w:rsidR="00317382" w:rsidRPr="00E86E0A" w:rsidRDefault="00317382" w:rsidP="00241E63">
            <w:pPr>
              <w:rPr>
                <w:rFonts w:ascii="Arial" w:hAnsi="Arial" w:cs="Arial"/>
                <w:b/>
              </w:rPr>
            </w:pPr>
            <w:r w:rsidRPr="00E86E0A">
              <w:rPr>
                <w:rFonts w:ascii="Arial" w:hAnsi="Arial" w:cs="Arial"/>
                <w:b/>
              </w:rPr>
              <w:t>February 20, 2015</w:t>
            </w:r>
          </w:p>
        </w:tc>
        <w:tc>
          <w:tcPr>
            <w:tcW w:w="6213" w:type="dxa"/>
          </w:tcPr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Mount Sinai Hospitals Group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Samaritan Medical Center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Ellis Hospital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Montefiore Medical Center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Richmond Univ</w:t>
            </w:r>
            <w:r>
              <w:rPr>
                <w:rFonts w:ascii="Arial" w:hAnsi="Arial" w:cs="Arial"/>
              </w:rPr>
              <w:t>.</w:t>
            </w:r>
            <w:r w:rsidRPr="00B600F0">
              <w:rPr>
                <w:rFonts w:ascii="Arial" w:hAnsi="Arial" w:cs="Arial"/>
              </w:rPr>
              <w:t xml:space="preserve"> Med Center &amp; Staten Island Univ</w:t>
            </w:r>
            <w:r>
              <w:rPr>
                <w:rFonts w:ascii="Arial" w:hAnsi="Arial" w:cs="Arial"/>
              </w:rPr>
              <w:t>.</w:t>
            </w:r>
            <w:r w:rsidRPr="00B600F0">
              <w:rPr>
                <w:rFonts w:ascii="Arial" w:hAnsi="Arial" w:cs="Arial"/>
              </w:rPr>
              <w:t xml:space="preserve"> Hosp</w:t>
            </w:r>
            <w:r>
              <w:rPr>
                <w:rFonts w:ascii="Arial" w:hAnsi="Arial" w:cs="Arial"/>
              </w:rPr>
              <w:t>ital</w:t>
            </w:r>
            <w:r w:rsidRPr="00B600F0">
              <w:rPr>
                <w:rFonts w:ascii="Arial" w:hAnsi="Arial" w:cs="Arial"/>
              </w:rPr>
              <w:t xml:space="preserve">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Stony Brook University Hospital </w:t>
            </w:r>
          </w:p>
          <w:p w:rsidR="00B600F0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 xml:space="preserve">St. Barnabas Hospital (dba SBH Health System) </w:t>
            </w:r>
          </w:p>
          <w:p w:rsidR="00317382" w:rsidRDefault="00B600F0" w:rsidP="007F35BD">
            <w:pPr>
              <w:rPr>
                <w:rFonts w:ascii="Arial" w:hAnsi="Arial" w:cs="Arial"/>
              </w:rPr>
            </w:pPr>
            <w:r w:rsidRPr="00B600F0">
              <w:rPr>
                <w:rFonts w:ascii="Arial" w:hAnsi="Arial" w:cs="Arial"/>
              </w:rPr>
              <w:t>Albany Medical Center Hospital</w:t>
            </w:r>
          </w:p>
        </w:tc>
      </w:tr>
    </w:tbl>
    <w:p w:rsidR="00317382" w:rsidRDefault="00317382" w:rsidP="00241E63">
      <w:pPr>
        <w:ind w:left="1080"/>
        <w:rPr>
          <w:rFonts w:ascii="Arial" w:hAnsi="Arial" w:cs="Arial"/>
        </w:rPr>
      </w:pPr>
    </w:p>
    <w:p w:rsidR="00241E63" w:rsidRDefault="00241E63" w:rsidP="00241E63">
      <w:pPr>
        <w:ind w:left="1080"/>
        <w:rPr>
          <w:rFonts w:ascii="Arial" w:hAnsi="Arial" w:cs="Arial"/>
        </w:rPr>
      </w:pPr>
    </w:p>
    <w:p w:rsidR="00241E63" w:rsidRDefault="00241E63" w:rsidP="00241E63">
      <w:pPr>
        <w:ind w:left="1080"/>
        <w:rPr>
          <w:rFonts w:ascii="Arial" w:hAnsi="Arial" w:cs="Arial"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141FAD" w:rsidRDefault="00141FAD" w:rsidP="00141FAD">
      <w:pPr>
        <w:jc w:val="center"/>
        <w:rPr>
          <w:rFonts w:ascii="Arial" w:hAnsi="Arial" w:cs="Arial"/>
          <w:b/>
        </w:rPr>
      </w:pPr>
    </w:p>
    <w:p w:rsidR="00C11D72" w:rsidRPr="00141FAD" w:rsidRDefault="00141FAD" w:rsidP="00141FAD">
      <w:pPr>
        <w:jc w:val="center"/>
        <w:rPr>
          <w:rFonts w:ascii="Arial" w:hAnsi="Arial" w:cs="Arial"/>
          <w:b/>
        </w:rPr>
      </w:pPr>
      <w:r w:rsidRPr="00AA069A">
        <w:rPr>
          <w:rFonts w:ascii="Arial" w:hAnsi="Arial" w:cs="Arial"/>
          <w:b/>
        </w:rPr>
        <w:t>DSRIP Project Approval and Oversight Panel</w:t>
      </w:r>
      <w:r>
        <w:rPr>
          <w:rFonts w:ascii="Arial" w:hAnsi="Arial" w:cs="Arial"/>
          <w:b/>
        </w:rPr>
        <w:t xml:space="preserve"> (PAOP)</w:t>
      </w:r>
      <w:r w:rsidRPr="00AA069A">
        <w:rPr>
          <w:rFonts w:ascii="Arial" w:hAnsi="Arial" w:cs="Arial"/>
          <w:b/>
        </w:rPr>
        <w:br/>
        <w:t>February 17-20, 2015</w:t>
      </w:r>
      <w:r>
        <w:rPr>
          <w:rFonts w:ascii="Arial" w:hAnsi="Arial" w:cs="Arial"/>
          <w:b/>
        </w:rPr>
        <w:br/>
        <w:t>Review Process Agenda Breakdown</w:t>
      </w:r>
    </w:p>
    <w:tbl>
      <w:tblPr>
        <w:tblpPr w:leftFromText="180" w:rightFromText="180" w:vertAnchor="text" w:horzAnchor="margin" w:tblpY="543"/>
        <w:tblW w:w="9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248"/>
        <w:gridCol w:w="3419"/>
        <w:gridCol w:w="2182"/>
      </w:tblGrid>
      <w:tr w:rsidR="001A757E" w:rsidRPr="00AA069A" w:rsidTr="00E31329">
        <w:trPr>
          <w:trHeight w:val="2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57E" w:rsidRPr="00AA069A" w:rsidRDefault="001A757E" w:rsidP="00141FA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57E" w:rsidRPr="00AA069A" w:rsidRDefault="001A757E" w:rsidP="00141FA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57E" w:rsidRPr="00AA069A" w:rsidRDefault="001A757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 xml:space="preserve">Breakdown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A757E" w:rsidRPr="00AA069A" w:rsidRDefault="00667C1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Lead</w:t>
            </w:r>
          </w:p>
        </w:tc>
      </w:tr>
      <w:tr w:rsidR="001A757E" w:rsidRPr="00AA069A" w:rsidTr="00E31329">
        <w:trPr>
          <w:trHeight w:val="20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57E" w:rsidRPr="00AA069A" w:rsidRDefault="00687D49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February 17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7E" w:rsidRPr="00AA069A" w:rsidRDefault="001A757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Public Comment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7E" w:rsidRPr="00AA069A" w:rsidRDefault="001A757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All day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7E" w:rsidRPr="00AA069A" w:rsidRDefault="001A757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DOH</w:t>
            </w: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10am-10:30am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 xml:space="preserve">Welcome and expectations for the public comment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DOH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1329" w:rsidRPr="00AA069A" w:rsidRDefault="00E31329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10:30am-12pm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C</w:t>
            </w:r>
            <w:r w:rsidRPr="00AA069A">
              <w:rPr>
                <w:rFonts w:ascii="Arial" w:hAnsi="Arial" w:cs="Arial"/>
                <w:color w:val="000000"/>
              </w:rPr>
              <w:t>omment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12pm-1pm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1pm-3pm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C</w:t>
            </w:r>
            <w:r w:rsidRPr="00AA069A">
              <w:rPr>
                <w:rFonts w:ascii="Arial" w:hAnsi="Arial" w:cs="Arial"/>
                <w:color w:val="000000"/>
              </w:rPr>
              <w:t>omment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5440FE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40FE" w:rsidRPr="00AA069A" w:rsidRDefault="005440FE" w:rsidP="00141FA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3pm-3:30pm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Break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E" w:rsidRPr="00AA069A" w:rsidRDefault="005440FE" w:rsidP="00141FA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3:30pm-5pm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C</w:t>
            </w:r>
            <w:r w:rsidRPr="00AA069A">
              <w:rPr>
                <w:rFonts w:ascii="Arial" w:hAnsi="Arial" w:cs="Arial"/>
                <w:color w:val="000000"/>
              </w:rPr>
              <w:t>omment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C</w:t>
            </w:r>
            <w:r w:rsidRPr="00AA069A">
              <w:rPr>
                <w:rFonts w:ascii="Arial" w:hAnsi="Arial" w:cs="Arial"/>
                <w:color w:val="000000"/>
              </w:rPr>
              <w:t>omment</w:t>
            </w:r>
          </w:p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>If p</w:t>
            </w:r>
            <w:r w:rsidRPr="00AA069A">
              <w:rPr>
                <w:rFonts w:ascii="Arial" w:hAnsi="Arial" w:cs="Arial"/>
                <w:color w:val="000000"/>
              </w:rPr>
              <w:t xml:space="preserve">ublic comment ends early the panel will vote </w:t>
            </w:r>
            <w:r>
              <w:rPr>
                <w:rFonts w:ascii="Arial" w:hAnsi="Arial" w:cs="Arial"/>
                <w:color w:val="000000"/>
              </w:rPr>
              <w:t>how to proceed.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February 18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8:30am-</w:t>
            </w:r>
            <w:r>
              <w:rPr>
                <w:rFonts w:ascii="Arial" w:hAnsi="Arial" w:cs="Arial"/>
                <w:b/>
                <w:bCs/>
                <w:color w:val="000000"/>
              </w:rPr>
              <w:t>10:30</w:t>
            </w:r>
            <w:r w:rsidR="00DF42F0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AA069A">
              <w:rPr>
                <w:rFonts w:ascii="Arial" w:hAnsi="Arial" w:cs="Arial"/>
                <w:color w:val="000000"/>
              </w:rPr>
              <w:t>0 mins/Application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30</w:t>
            </w:r>
            <w:r w:rsidRPr="00AA069A">
              <w:rPr>
                <w:rFonts w:ascii="Arial" w:hAnsi="Arial" w:cs="Arial"/>
                <w:i/>
                <w:color w:val="000000"/>
              </w:rPr>
              <w:t xml:space="preserve"> mins extra</w:t>
            </w:r>
            <w:r w:rsidRPr="00AA069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10:30-10:45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10:45-11:35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12:35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2:40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2:20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AA069A">
              <w:rPr>
                <w:rFonts w:ascii="Arial" w:hAnsi="Arial" w:cs="Arial"/>
                <w:color w:val="000000"/>
              </w:rPr>
              <w:t xml:space="preserve"> mins/Application)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2:20-2:35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2:35-4:15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4:15-4:30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C11D72" w:rsidRDefault="00E31329" w:rsidP="00E31329"/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4:30-5:20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C11D72" w:rsidRDefault="00E31329" w:rsidP="00E31329"/>
        </w:tc>
        <w:tc>
          <w:tcPr>
            <w:tcW w:w="2248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5:20-6:10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February 19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8:30am-</w:t>
            </w:r>
            <w:r>
              <w:rPr>
                <w:rFonts w:ascii="Arial" w:hAnsi="Arial" w:cs="Arial"/>
                <w:b/>
                <w:bCs/>
                <w:color w:val="000000"/>
              </w:rPr>
              <w:t>10:30</w:t>
            </w:r>
            <w:r w:rsidR="00DF42F0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AA069A">
              <w:rPr>
                <w:rFonts w:ascii="Arial" w:hAnsi="Arial" w:cs="Arial"/>
                <w:color w:val="000000"/>
              </w:rPr>
              <w:t>0 mins/Application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30</w:t>
            </w:r>
            <w:r w:rsidRPr="00AA069A">
              <w:rPr>
                <w:rFonts w:ascii="Arial" w:hAnsi="Arial" w:cs="Arial"/>
                <w:i/>
                <w:color w:val="000000"/>
              </w:rPr>
              <w:t xml:space="preserve"> mins extra</w:t>
            </w:r>
            <w:r w:rsidRPr="00AA069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10:30-10:45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10:45-11:35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12:35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2:40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2:20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AA069A">
              <w:rPr>
                <w:rFonts w:ascii="Arial" w:hAnsi="Arial" w:cs="Arial"/>
                <w:color w:val="000000"/>
              </w:rPr>
              <w:t xml:space="preserve"> mins/Application)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2:20-2:35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2:35-4:15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4:15-4:30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C11D72" w:rsidRDefault="00E31329" w:rsidP="00E31329"/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4:30-5:20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February 20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8:30am-</w:t>
            </w:r>
            <w:r>
              <w:rPr>
                <w:rFonts w:ascii="Arial" w:hAnsi="Arial" w:cs="Arial"/>
                <w:b/>
                <w:bCs/>
                <w:color w:val="000000"/>
              </w:rPr>
              <w:t>10:30</w:t>
            </w:r>
            <w:r w:rsidR="00DF42F0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AA069A">
              <w:rPr>
                <w:rFonts w:ascii="Arial" w:hAnsi="Arial" w:cs="Arial"/>
                <w:color w:val="000000"/>
              </w:rPr>
              <w:t>0 mins/Application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30</w:t>
            </w:r>
            <w:r w:rsidRPr="00AA069A">
              <w:rPr>
                <w:rFonts w:ascii="Arial" w:hAnsi="Arial" w:cs="Arial"/>
                <w:i/>
                <w:color w:val="000000"/>
              </w:rPr>
              <w:t xml:space="preserve"> mins extra</w:t>
            </w:r>
            <w:r w:rsidRPr="00AA069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10:30-10:45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10:45-11:35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12:35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69A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2:40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>2:20</w:t>
            </w:r>
            <w:r w:rsidRPr="00AA069A">
              <w:rPr>
                <w:rFonts w:ascii="Arial" w:hAnsi="Arial" w:cs="Arial"/>
                <w:b/>
                <w:bCs/>
                <w:color w:val="000000"/>
              </w:rPr>
              <w:t>pm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A069A">
              <w:rPr>
                <w:rFonts w:ascii="Arial" w:hAnsi="Arial" w:cs="Arial"/>
                <w:color w:val="000000"/>
              </w:rPr>
              <w:t xml:space="preserve"> PPS Applications</w:t>
            </w:r>
          </w:p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AA069A">
              <w:rPr>
                <w:rFonts w:ascii="Arial" w:hAnsi="Arial" w:cs="Arial"/>
                <w:color w:val="000000"/>
              </w:rPr>
              <w:t xml:space="preserve"> mins/Application)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329" w:rsidRPr="00AA069A" w:rsidRDefault="00E31329" w:rsidP="00E313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2:20-2:35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2:35-4:15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4:15-4:30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C11D72" w:rsidRDefault="00E31329" w:rsidP="00E31329"/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4:30-5:20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PPS Application </w:t>
            </w:r>
          </w:p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(50 mins/Application)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PPS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IA</w:t>
            </w:r>
          </w:p>
        </w:tc>
      </w:tr>
      <w:tr w:rsidR="00E31329" w:rsidRPr="00AA069A" w:rsidTr="00E31329">
        <w:trPr>
          <w:trHeight w:val="20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Pr="00AA069A" w:rsidRDefault="00E31329" w:rsidP="00E3132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29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9" w:rsidRPr="00AA069A" w:rsidRDefault="00E31329" w:rsidP="00E3132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A069A">
              <w:rPr>
                <w:rFonts w:ascii="Arial" w:hAnsi="Arial" w:cs="Arial"/>
                <w:color w:val="000000"/>
              </w:rPr>
              <w:t>Co-Chairs</w:t>
            </w:r>
          </w:p>
        </w:tc>
      </w:tr>
    </w:tbl>
    <w:p w:rsidR="00872BAC" w:rsidRDefault="00872BAC" w:rsidP="001A757E"/>
    <w:sectPr w:rsidR="00872BAC" w:rsidSect="005873FD">
      <w:head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BA" w:rsidRDefault="007D10BA" w:rsidP="00884D80">
      <w:pPr>
        <w:spacing w:after="0" w:line="240" w:lineRule="auto"/>
      </w:pPr>
      <w:r>
        <w:separator/>
      </w:r>
    </w:p>
  </w:endnote>
  <w:endnote w:type="continuationSeparator" w:id="0">
    <w:p w:rsidR="007D10BA" w:rsidRDefault="007D10BA" w:rsidP="0088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BA" w:rsidRDefault="007D10BA" w:rsidP="00884D80">
      <w:pPr>
        <w:spacing w:after="0" w:line="240" w:lineRule="auto"/>
      </w:pPr>
      <w:r>
        <w:separator/>
      </w:r>
    </w:p>
  </w:footnote>
  <w:footnote w:type="continuationSeparator" w:id="0">
    <w:p w:rsidR="007D10BA" w:rsidRDefault="007D10BA" w:rsidP="0088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80" w:rsidRDefault="00884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6EB2"/>
    <w:multiLevelType w:val="hybridMultilevel"/>
    <w:tmpl w:val="EE34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E6F37"/>
    <w:multiLevelType w:val="hybridMultilevel"/>
    <w:tmpl w:val="3304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563E0"/>
    <w:multiLevelType w:val="hybridMultilevel"/>
    <w:tmpl w:val="874A9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A3706F"/>
    <w:multiLevelType w:val="hybridMultilevel"/>
    <w:tmpl w:val="2C7E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7061A"/>
    <w:multiLevelType w:val="hybridMultilevel"/>
    <w:tmpl w:val="E09C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E"/>
    <w:rsid w:val="00103B2F"/>
    <w:rsid w:val="00141FAD"/>
    <w:rsid w:val="001A757E"/>
    <w:rsid w:val="001D1E18"/>
    <w:rsid w:val="00241E63"/>
    <w:rsid w:val="00247EFF"/>
    <w:rsid w:val="00317382"/>
    <w:rsid w:val="00531B6B"/>
    <w:rsid w:val="005440FE"/>
    <w:rsid w:val="005873FD"/>
    <w:rsid w:val="005B4623"/>
    <w:rsid w:val="005F3005"/>
    <w:rsid w:val="005F61B8"/>
    <w:rsid w:val="006325C0"/>
    <w:rsid w:val="00657CF7"/>
    <w:rsid w:val="00667C1E"/>
    <w:rsid w:val="00687D49"/>
    <w:rsid w:val="007D10BA"/>
    <w:rsid w:val="007F35BD"/>
    <w:rsid w:val="008078D2"/>
    <w:rsid w:val="00872BAC"/>
    <w:rsid w:val="00872DB0"/>
    <w:rsid w:val="00884D80"/>
    <w:rsid w:val="008A7FE0"/>
    <w:rsid w:val="008D5098"/>
    <w:rsid w:val="008F4328"/>
    <w:rsid w:val="00AA069A"/>
    <w:rsid w:val="00B600F0"/>
    <w:rsid w:val="00C11D72"/>
    <w:rsid w:val="00C14D4B"/>
    <w:rsid w:val="00C7013D"/>
    <w:rsid w:val="00C90A24"/>
    <w:rsid w:val="00C93401"/>
    <w:rsid w:val="00CA6F37"/>
    <w:rsid w:val="00D15A22"/>
    <w:rsid w:val="00D350B2"/>
    <w:rsid w:val="00D9677C"/>
    <w:rsid w:val="00DD3018"/>
    <w:rsid w:val="00DF42F0"/>
    <w:rsid w:val="00E31329"/>
    <w:rsid w:val="00E7697A"/>
    <w:rsid w:val="00E86E0A"/>
    <w:rsid w:val="00EC077A"/>
    <w:rsid w:val="00F10884"/>
    <w:rsid w:val="00F82C0A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57E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80"/>
  </w:style>
  <w:style w:type="paragraph" w:styleId="Footer">
    <w:name w:val="footer"/>
    <w:basedOn w:val="Normal"/>
    <w:link w:val="FooterChar"/>
    <w:uiPriority w:val="99"/>
    <w:unhideWhenUsed/>
    <w:rsid w:val="0088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80"/>
  </w:style>
  <w:style w:type="paragraph" w:styleId="BalloonText">
    <w:name w:val="Balloon Text"/>
    <w:basedOn w:val="Normal"/>
    <w:link w:val="BalloonTextChar"/>
    <w:uiPriority w:val="99"/>
    <w:semiHidden/>
    <w:unhideWhenUsed/>
    <w:rsid w:val="0087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57E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80"/>
  </w:style>
  <w:style w:type="paragraph" w:styleId="Footer">
    <w:name w:val="footer"/>
    <w:basedOn w:val="Normal"/>
    <w:link w:val="FooterChar"/>
    <w:uiPriority w:val="99"/>
    <w:unhideWhenUsed/>
    <w:rsid w:val="00884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80"/>
  </w:style>
  <w:style w:type="paragraph" w:styleId="BalloonText">
    <w:name w:val="Balloon Text"/>
    <w:basedOn w:val="Normal"/>
    <w:link w:val="BalloonTextChar"/>
    <w:uiPriority w:val="99"/>
    <w:semiHidden/>
    <w:unhideWhenUsed/>
    <w:rsid w:val="0087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27F0-0A25-4790-B521-7D12B311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Brianna</dc:creator>
  <cp:lastModifiedBy>Diane Darbyshire</cp:lastModifiedBy>
  <cp:revision>2</cp:revision>
  <cp:lastPrinted>2015-01-21T13:30:00Z</cp:lastPrinted>
  <dcterms:created xsi:type="dcterms:W3CDTF">2015-01-27T01:17:00Z</dcterms:created>
  <dcterms:modified xsi:type="dcterms:W3CDTF">2015-01-27T01:17:00Z</dcterms:modified>
</cp:coreProperties>
</file>